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tbl>
      <w:tblPr>
        <w:tblStyle w:val="a3"/>
        <w:tblW w:w="8522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val="04a0"/>
      </w:tblPr>
      <w:tblGrid>
        <w:gridCol w:w="1723"/>
        <w:gridCol w:w="1903"/>
        <w:gridCol w:w="2191"/>
        <w:gridCol w:w="2704"/>
      </w:tblGrid>
      <w:tr>
        <w:trPr>
          <w:trHeight w:val="305" w:hRule="atLeast"/>
        </w:trPr>
        <w:tc>
          <w:tcPr>
            <w:tcW w:w="1723" w:type="dxa"/>
            <w:tcBorders/>
            <w:shd w:fill="auto" w:val="clear"/>
          </w:tcPr>
          <w:p>
            <w:pPr>
              <w:pStyle w:val="Normal"/>
              <w:jc w:val="center"/>
              <w:rPr>
                <w:rFonts w:eastAsia="SimSun"/>
                <w:b/>
                <w:b/>
                <w:sz w:val="16"/>
                <w:szCs w:val="16"/>
                <w:lang w:eastAsia="zh-CN"/>
              </w:rPr>
            </w:pPr>
            <w:r>
              <w:rPr>
                <w:rFonts w:eastAsia="SimSun"/>
                <w:b/>
                <w:sz w:val="16"/>
                <w:szCs w:val="16"/>
                <w:lang w:eastAsia="zh-CN"/>
              </w:rPr>
              <w:t xml:space="preserve">1. </w:t>
            </w:r>
            <w:r>
              <w:rPr>
                <w:rFonts w:eastAsia="SimSun"/>
                <w:b/>
                <w:sz w:val="16"/>
                <w:szCs w:val="16"/>
                <w:lang w:eastAsia="zh-CN"/>
              </w:rPr>
              <w:t>对象</w:t>
            </w:r>
          </w:p>
        </w:tc>
        <w:tc>
          <w:tcPr>
            <w:tcW w:w="1903" w:type="dxa"/>
            <w:tcBorders/>
            <w:shd w:fill="auto" w:val="clear"/>
          </w:tcPr>
          <w:p>
            <w:pPr>
              <w:pStyle w:val="Normal"/>
              <w:jc w:val="center"/>
              <w:rPr>
                <w:rFonts w:eastAsia="SimSun"/>
                <w:b/>
                <w:b/>
                <w:sz w:val="16"/>
                <w:szCs w:val="16"/>
                <w:lang w:eastAsia="zh-CN"/>
              </w:rPr>
            </w:pPr>
            <w:r>
              <w:rPr>
                <w:rFonts w:eastAsia="SimSun"/>
                <w:b/>
                <w:sz w:val="16"/>
                <w:szCs w:val="16"/>
                <w:lang w:eastAsia="zh-CN"/>
              </w:rPr>
              <w:t xml:space="preserve">2. </w:t>
            </w:r>
            <w:r>
              <w:rPr>
                <w:rFonts w:eastAsia="SimSun"/>
                <w:b/>
                <w:sz w:val="16"/>
                <w:szCs w:val="16"/>
                <w:lang w:eastAsia="zh-CN"/>
              </w:rPr>
              <w:t>使用工具</w:t>
            </w:r>
          </w:p>
        </w:tc>
        <w:tc>
          <w:tcPr>
            <w:tcW w:w="2191" w:type="dxa"/>
            <w:tcBorders/>
            <w:shd w:fill="auto" w:val="clear"/>
          </w:tcPr>
          <w:p>
            <w:pPr>
              <w:pStyle w:val="Normal"/>
              <w:jc w:val="center"/>
              <w:rPr>
                <w:rFonts w:eastAsia="SimSun"/>
                <w:b/>
                <w:b/>
                <w:sz w:val="16"/>
                <w:szCs w:val="16"/>
                <w:lang w:eastAsia="zh-CN"/>
              </w:rPr>
            </w:pPr>
            <w:r>
              <w:rPr>
                <w:rFonts w:eastAsia="SimSun"/>
                <w:b/>
                <w:sz w:val="16"/>
                <w:szCs w:val="16"/>
                <w:lang w:eastAsia="zh-CN"/>
              </w:rPr>
              <w:t xml:space="preserve">3. </w:t>
            </w:r>
            <w:r>
              <w:rPr>
                <w:rFonts w:eastAsia="SimSun"/>
                <w:b/>
                <w:sz w:val="16"/>
                <w:szCs w:val="16"/>
                <w:lang w:eastAsia="zh-CN"/>
              </w:rPr>
              <w:t>程序运行环境要求</w:t>
            </w:r>
          </w:p>
        </w:tc>
        <w:tc>
          <w:tcPr>
            <w:tcW w:w="2704" w:type="dxa"/>
            <w:tcBorders/>
            <w:shd w:fill="auto" w:val="clear"/>
          </w:tcPr>
          <w:p>
            <w:pPr>
              <w:pStyle w:val="Normal"/>
              <w:jc w:val="center"/>
              <w:rPr>
                <w:rFonts w:eastAsia="SimSun"/>
                <w:b/>
                <w:b/>
                <w:sz w:val="16"/>
                <w:szCs w:val="16"/>
                <w:lang w:eastAsia="zh-CN"/>
              </w:rPr>
            </w:pPr>
            <w:r>
              <w:rPr>
                <w:rFonts w:eastAsia="SimSun"/>
                <w:b/>
                <w:sz w:val="16"/>
                <w:szCs w:val="16"/>
                <w:lang w:eastAsia="zh-CN"/>
              </w:rPr>
              <w:t xml:space="preserve">4. </w:t>
            </w:r>
            <w:r>
              <w:rPr>
                <w:rFonts w:eastAsia="SimSun"/>
                <w:b/>
                <w:sz w:val="16"/>
                <w:szCs w:val="16"/>
                <w:lang w:eastAsia="zh-CN"/>
              </w:rPr>
              <w:t>注意事项</w:t>
            </w:r>
          </w:p>
        </w:tc>
      </w:tr>
      <w:tr>
        <w:trPr>
          <w:trHeight w:val="897" w:hRule="atLeast"/>
        </w:trPr>
        <w:tc>
          <w:tcPr>
            <w:tcW w:w="1723" w:type="dxa"/>
            <w:tcBorders/>
            <w:shd w:fill="auto" w:val="clear"/>
          </w:tcPr>
          <w:p>
            <w:pPr>
              <w:pStyle w:val="Normal"/>
              <w:rPr>
                <w:rFonts w:ascii="新細明體" w:hAnsi="新細明體" w:eastAsia="SimSun"/>
                <w:b/>
                <w:b/>
                <w:sz w:val="16"/>
                <w:szCs w:val="16"/>
                <w:lang w:eastAsia="zh-CN"/>
              </w:rPr>
            </w:pPr>
            <w:r>
              <w:rPr>
                <w:rFonts w:eastAsia="SimSun" w:ascii="新細明體" w:hAnsi="新細明體"/>
                <w:b/>
                <w:sz w:val="16"/>
                <w:szCs w:val="16"/>
                <w:lang w:eastAsia="zh-CN"/>
              </w:rPr>
              <w:t xml:space="preserve">PC </w:t>
            </w:r>
            <w:r>
              <w:rPr>
                <w:rFonts w:ascii="新細明體" w:hAnsi="新細明體" w:eastAsia="SimSun"/>
                <w:b/>
                <w:sz w:val="16"/>
                <w:szCs w:val="16"/>
                <w:lang w:eastAsia="zh-CN"/>
              </w:rPr>
              <w:t>固件更新</w:t>
            </w:r>
          </w:p>
          <w:p>
            <w:pPr>
              <w:pStyle w:val="Normal"/>
              <w:rPr>
                <w:rFonts w:ascii="新細明體" w:hAnsi="新細明體" w:eastAsia="SimSun"/>
                <w:b/>
                <w:b/>
                <w:sz w:val="16"/>
                <w:szCs w:val="16"/>
                <w:lang w:eastAsia="zh-CN"/>
              </w:rPr>
            </w:pPr>
            <w:r>
              <w:rPr>
                <w:rFonts w:eastAsia="SimSun" w:ascii="新細明體" w:hAnsi="新細明體"/>
                <w:b/>
                <w:sz w:val="16"/>
                <w:szCs w:val="16"/>
                <w:lang w:eastAsia="zh-CN"/>
              </w:rPr>
              <w:t xml:space="preserve">PC </w:t>
            </w:r>
            <w:r>
              <w:rPr>
                <w:rFonts w:ascii="新細明體" w:hAnsi="新細明體" w:eastAsia="SimSun"/>
                <w:b/>
                <w:sz w:val="16"/>
                <w:szCs w:val="16"/>
                <w:lang w:eastAsia="zh-CN"/>
              </w:rPr>
              <w:t>控制软件</w:t>
            </w:r>
          </w:p>
        </w:tc>
        <w:tc>
          <w:tcPr>
            <w:tcW w:w="1903" w:type="dxa"/>
            <w:tcBorders/>
            <w:shd w:fill="auto" w:val="clear"/>
          </w:tcPr>
          <w:p>
            <w:pPr>
              <w:pStyle w:val="Normal"/>
              <w:rPr>
                <w:rFonts w:ascii="Verdana" w:hAnsi="Verdana" w:eastAsia="微軟正黑體 Light"/>
                <w:sz w:val="16"/>
                <w:szCs w:val="16"/>
                <w:lang w:eastAsia="zh-CN"/>
              </w:rPr>
            </w:pPr>
            <w:r>
              <w:rPr>
                <w:rFonts w:eastAsia="微軟正黑體 Light" w:ascii="Verdana" w:hAnsi="Verdana"/>
                <w:sz w:val="16"/>
                <w:szCs w:val="16"/>
                <w:lang w:eastAsia="zh-CN"/>
              </w:rPr>
              <w:t>2.1</w:t>
            </w:r>
            <w:r>
              <w:rPr>
                <w:rFonts w:ascii="Verdana" w:hAnsi="Verdana" w:eastAsia="微軟正黑體 Light"/>
                <w:sz w:val="16"/>
                <w:szCs w:val="16"/>
                <w:lang w:eastAsia="zh-CN"/>
              </w:rPr>
              <w:t>依照产品配置模块</w:t>
            </w:r>
            <w:r>
              <w:rPr>
                <w:rFonts w:eastAsia="微軟正黑體 Light" w:ascii="Verdana" w:hAnsi="Verdana"/>
                <w:sz w:val="16"/>
                <w:szCs w:val="16"/>
                <w:lang w:eastAsia="zh-CN"/>
              </w:rPr>
              <w:t xml:space="preserve">- </w:t>
            </w:r>
            <w:r>
              <w:rPr>
                <w:rFonts w:ascii="Verdana" w:hAnsi="Verdana" w:eastAsia="微軟正黑體 Light"/>
                <w:sz w:val="16"/>
                <w:szCs w:val="16"/>
                <w:lang w:eastAsia="zh-CN"/>
              </w:rPr>
              <w:t>网口。</w:t>
            </w:r>
          </w:p>
          <w:p>
            <w:pPr>
              <w:pStyle w:val="Normal"/>
              <w:rPr>
                <w:rFonts w:ascii="Verdana" w:hAnsi="Verdana" w:eastAsia="微軟正黑體 Light"/>
                <w:sz w:val="16"/>
                <w:szCs w:val="16"/>
                <w:lang w:eastAsia="zh-CN"/>
              </w:rPr>
            </w:pPr>
            <w:r>
              <w:rPr>
                <w:rFonts w:ascii="Verdana" w:hAnsi="Verdana"/>
                <w:sz w:val="16"/>
                <w:szCs w:val="16"/>
                <w:lang w:eastAsia="zh-CN"/>
              </w:rPr>
              <w:t>●</w:t>
            </w:r>
            <w:r>
              <w:rPr>
                <w:rFonts w:ascii="Verdana" w:hAnsi="Verdana" w:eastAsia="微軟正黑體 Light"/>
                <w:sz w:val="16"/>
                <w:szCs w:val="16"/>
                <w:lang w:eastAsia="zh-CN"/>
              </w:rPr>
              <w:t xml:space="preserve"> </w:t>
            </w:r>
            <w:r>
              <w:rPr>
                <w:rFonts w:ascii="Verdana" w:hAnsi="Verdana" w:eastAsia="微軟正黑體 Light"/>
                <w:sz w:val="16"/>
                <w:szCs w:val="16"/>
                <w:lang w:eastAsia="zh-CN"/>
              </w:rPr>
              <w:t>下载并安装适当的应用程序。</w:t>
            </w:r>
          </w:p>
          <w:p>
            <w:pPr>
              <w:pStyle w:val="Normal"/>
              <w:rPr>
                <w:rFonts w:ascii="Verdana" w:hAnsi="Verdana" w:eastAsia="微軟正黑體 Light"/>
                <w:sz w:val="16"/>
                <w:szCs w:val="16"/>
                <w:lang w:eastAsia="zh-CN"/>
              </w:rPr>
            </w:pPr>
            <w:r>
              <w:rPr>
                <w:rFonts w:ascii="Verdana" w:hAnsi="Verdana"/>
                <w:sz w:val="16"/>
                <w:szCs w:val="16"/>
                <w:lang w:eastAsia="zh-CN"/>
              </w:rPr>
              <w:t>●</w:t>
            </w:r>
            <w:r>
              <w:rPr>
                <w:rFonts w:ascii="Verdana" w:hAnsi="Verdana" w:eastAsia="微軟正黑體 Light"/>
                <w:sz w:val="16"/>
                <w:szCs w:val="16"/>
                <w:lang w:eastAsia="zh-CN"/>
              </w:rPr>
              <w:t xml:space="preserve"> </w:t>
            </w:r>
            <w:r>
              <w:rPr>
                <w:rFonts w:ascii="Verdana" w:hAnsi="Verdana" w:eastAsia="微軟正黑體 Light"/>
                <w:sz w:val="16"/>
                <w:szCs w:val="16"/>
                <w:lang w:eastAsia="zh-CN"/>
              </w:rPr>
              <w:t>路由器，打开</w:t>
            </w:r>
            <w:r>
              <w:rPr>
                <w:rFonts w:eastAsia="微軟正黑體 Light" w:ascii="Verdana" w:hAnsi="Verdana"/>
                <w:sz w:val="16"/>
                <w:szCs w:val="16"/>
                <w:lang w:eastAsia="zh-CN"/>
              </w:rPr>
              <w:t>Wifi</w:t>
            </w:r>
            <w:r>
              <w:rPr>
                <w:rFonts w:ascii="Verdana" w:hAnsi="Verdana" w:eastAsia="微軟正黑體 Light"/>
                <w:sz w:val="16"/>
                <w:szCs w:val="16"/>
                <w:lang w:eastAsia="zh-CN"/>
              </w:rPr>
              <w:t>功能</w:t>
            </w:r>
            <w:r>
              <w:rPr>
                <w:rFonts w:eastAsia="微軟正黑體 Light" w:ascii="Verdana" w:hAnsi="Verdana"/>
                <w:sz w:val="16"/>
                <w:szCs w:val="16"/>
                <w:lang w:eastAsia="zh-CN"/>
              </w:rPr>
              <w:t>/</w:t>
            </w:r>
            <w:r>
              <w:rPr>
                <w:rFonts w:ascii="Verdana" w:hAnsi="Verdana" w:eastAsia="微軟正黑體 Light"/>
                <w:sz w:val="16"/>
                <w:szCs w:val="16"/>
                <w:lang w:eastAsia="zh-CN"/>
              </w:rPr>
              <w:t>直连，保持默认</w:t>
            </w:r>
            <w:r>
              <w:rPr>
                <w:rFonts w:eastAsia="微軟正黑體 Light" w:ascii="Verdana" w:hAnsi="Verdana"/>
                <w:sz w:val="16"/>
                <w:szCs w:val="16"/>
                <w:lang w:eastAsia="zh-CN"/>
              </w:rPr>
              <w:t>DHCP</w:t>
            </w:r>
            <w:r>
              <w:rPr>
                <w:rFonts w:ascii="Verdana" w:hAnsi="Verdana" w:eastAsia="微軟正黑體 Light"/>
                <w:sz w:val="16"/>
                <w:szCs w:val="16"/>
                <w:lang w:eastAsia="zh-CN"/>
              </w:rPr>
              <w:t>模式，设置</w:t>
            </w:r>
            <w:r>
              <w:rPr>
                <w:rFonts w:eastAsia="微軟正黑體 Light" w:ascii="Verdana" w:hAnsi="Verdana"/>
                <w:sz w:val="16"/>
                <w:szCs w:val="16"/>
                <w:lang w:eastAsia="zh-CN"/>
              </w:rPr>
              <w:t>SSID</w:t>
            </w:r>
            <w:r>
              <w:rPr>
                <w:rFonts w:ascii="Verdana" w:hAnsi="Verdana" w:eastAsia="微軟正黑體 Light"/>
                <w:sz w:val="16"/>
                <w:szCs w:val="16"/>
                <w:lang w:eastAsia="zh-CN"/>
              </w:rPr>
              <w:t>名称和</w:t>
            </w:r>
            <w:r>
              <w:rPr>
                <w:rFonts w:eastAsia="微軟正黑體 Light" w:ascii="Verdana" w:hAnsi="Verdana"/>
                <w:sz w:val="16"/>
                <w:szCs w:val="16"/>
                <w:lang w:eastAsia="zh-CN"/>
              </w:rPr>
              <w:t>Wifi</w:t>
            </w:r>
            <w:r>
              <w:rPr>
                <w:rFonts w:ascii="Verdana" w:hAnsi="Verdana" w:eastAsia="微軟正黑體 Light"/>
                <w:sz w:val="16"/>
                <w:szCs w:val="16"/>
                <w:lang w:eastAsia="zh-CN"/>
              </w:rPr>
              <w:t>连接密码。</w:t>
            </w:r>
          </w:p>
          <w:p>
            <w:pPr>
              <w:pStyle w:val="Normal"/>
              <w:rPr>
                <w:rFonts w:ascii="Verdana" w:hAnsi="Verdana" w:eastAsia="微軟正黑體 Light"/>
                <w:sz w:val="16"/>
                <w:szCs w:val="16"/>
                <w:lang w:eastAsia="zh-CN"/>
              </w:rPr>
            </w:pPr>
            <w:r>
              <w:rPr>
                <w:rFonts w:eastAsia="微軟正黑體 Light" w:ascii="Verdana" w:hAnsi="Verdana"/>
                <w:sz w:val="16"/>
                <w:szCs w:val="16"/>
                <w:lang w:eastAsia="zh-CN"/>
              </w:rPr>
            </w:r>
          </w:p>
          <w:p>
            <w:pPr>
              <w:pStyle w:val="Normal"/>
              <w:rPr>
                <w:rFonts w:ascii="Verdana" w:hAnsi="Verdana" w:eastAsia="微軟正黑體 Light"/>
                <w:sz w:val="16"/>
                <w:szCs w:val="16"/>
                <w:lang w:eastAsia="zh-CN"/>
              </w:rPr>
            </w:pPr>
            <w:r>
              <w:rPr>
                <w:rFonts w:eastAsia="微軟正黑體 Light" w:ascii="Verdana" w:hAnsi="Verdana"/>
                <w:sz w:val="16"/>
                <w:szCs w:val="16"/>
                <w:lang w:eastAsia="zh-CN"/>
              </w:rPr>
              <w:t xml:space="preserve">2.2 </w:t>
            </w:r>
            <w:r>
              <w:rPr>
                <w:rFonts w:ascii="Verdana" w:hAnsi="Verdana" w:eastAsia="微軟正黑體 Light"/>
                <w:sz w:val="16"/>
                <w:szCs w:val="16"/>
                <w:lang w:eastAsia="zh-CN"/>
              </w:rPr>
              <w:t>依照产品配置模块</w:t>
            </w:r>
            <w:r>
              <w:rPr>
                <w:rFonts w:eastAsia="微軟正黑體 Light" w:ascii="Verdana" w:hAnsi="Verdana"/>
                <w:sz w:val="16"/>
                <w:szCs w:val="16"/>
                <w:lang w:eastAsia="zh-CN"/>
              </w:rPr>
              <w:t>-USB</w:t>
            </w:r>
            <w:r>
              <w:rPr>
                <w:rFonts w:ascii="Verdana" w:hAnsi="Verdana" w:eastAsia="微軟正黑體 Light"/>
                <w:sz w:val="16"/>
                <w:szCs w:val="16"/>
                <w:lang w:eastAsia="zh-CN"/>
              </w:rPr>
              <w:t>。</w:t>
            </w:r>
          </w:p>
          <w:p>
            <w:pPr>
              <w:pStyle w:val="Normal"/>
              <w:rPr>
                <w:rFonts w:ascii="Verdana" w:hAnsi="Verdana" w:eastAsia="微軟正黑體 Light"/>
                <w:sz w:val="16"/>
                <w:szCs w:val="16"/>
                <w:lang w:eastAsia="zh-CN"/>
              </w:rPr>
            </w:pPr>
            <w:r>
              <w:rPr>
                <w:rFonts w:ascii="Verdana" w:hAnsi="Verdana"/>
                <w:sz w:val="16"/>
                <w:szCs w:val="16"/>
                <w:lang w:eastAsia="zh-CN"/>
              </w:rPr>
              <w:t>●</w:t>
            </w:r>
            <w:r>
              <w:rPr>
                <w:rFonts w:ascii="Verdana" w:hAnsi="Verdana" w:eastAsia="微軟正黑體 Light"/>
                <w:sz w:val="16"/>
                <w:szCs w:val="16"/>
                <w:lang w:eastAsia="zh-CN"/>
              </w:rPr>
              <w:t xml:space="preserve"> </w:t>
            </w:r>
            <w:r>
              <w:rPr>
                <w:rFonts w:ascii="Verdana" w:hAnsi="Verdana" w:eastAsia="微軟正黑體 Light"/>
                <w:sz w:val="16"/>
                <w:szCs w:val="16"/>
                <w:lang w:eastAsia="zh-CN"/>
              </w:rPr>
              <w:t>设置端口。</w:t>
            </w:r>
          </w:p>
          <w:p>
            <w:pPr>
              <w:pStyle w:val="Normal"/>
              <w:rPr>
                <w:rFonts w:ascii="Verdana" w:hAnsi="Verdana" w:eastAsia="微軟正黑體 Light"/>
                <w:sz w:val="16"/>
                <w:szCs w:val="16"/>
                <w:lang w:eastAsia="zh-CN"/>
              </w:rPr>
            </w:pPr>
            <w:r>
              <w:rPr>
                <w:rFonts w:ascii="Verdana" w:hAnsi="Verdana"/>
                <w:sz w:val="16"/>
                <w:szCs w:val="16"/>
                <w:lang w:eastAsia="zh-CN"/>
              </w:rPr>
              <w:t>●</w:t>
            </w:r>
            <w:r>
              <w:rPr>
                <w:rFonts w:ascii="Verdana" w:hAnsi="Verdana" w:eastAsia="微軟正黑體 Light"/>
                <w:sz w:val="16"/>
                <w:szCs w:val="16"/>
                <w:lang w:eastAsia="zh-CN"/>
              </w:rPr>
              <w:t xml:space="preserve"> </w:t>
            </w:r>
            <w:r>
              <w:rPr>
                <w:rFonts w:ascii="Verdana" w:hAnsi="Verdana" w:eastAsia="微軟正黑體 Light"/>
                <w:sz w:val="16"/>
                <w:szCs w:val="16"/>
                <w:lang w:eastAsia="zh-CN"/>
              </w:rPr>
              <w:t>设置波特率。</w:t>
            </w:r>
          </w:p>
          <w:p>
            <w:pPr>
              <w:pStyle w:val="Normal"/>
              <w:rPr>
                <w:rFonts w:ascii="Verdana" w:hAnsi="Verdana" w:eastAsia="SimSun"/>
                <w:sz w:val="16"/>
                <w:szCs w:val="16"/>
                <w:lang w:eastAsia="zh-CN"/>
              </w:rPr>
            </w:pPr>
            <w:r>
              <w:rPr>
                <w:rFonts w:ascii="Verdana" w:hAnsi="Verdana"/>
                <w:sz w:val="16"/>
                <w:szCs w:val="16"/>
                <w:lang w:eastAsia="zh-CN"/>
              </w:rPr>
              <w:t>●</w:t>
            </w:r>
            <w:r>
              <w:rPr>
                <w:rFonts w:ascii="Verdana" w:hAnsi="Verdana" w:eastAsia="微軟正黑體 Light"/>
                <w:sz w:val="16"/>
                <w:szCs w:val="16"/>
                <w:lang w:eastAsia="zh-CN"/>
              </w:rPr>
              <w:t xml:space="preserve"> </w:t>
            </w:r>
            <w:r>
              <w:rPr>
                <w:rFonts w:eastAsia="微軟正黑體 Light" w:ascii="Verdana" w:hAnsi="Verdana"/>
                <w:sz w:val="16"/>
                <w:szCs w:val="16"/>
                <w:lang w:eastAsia="zh-CN"/>
              </w:rPr>
              <w:t>USB</w:t>
            </w:r>
            <w:r>
              <w:rPr>
                <w:rFonts w:ascii="Verdana" w:hAnsi="Verdana" w:eastAsia="微軟正黑體 Light"/>
                <w:sz w:val="16"/>
                <w:szCs w:val="16"/>
                <w:lang w:eastAsia="zh-CN"/>
              </w:rPr>
              <w:t>芯片驱动。</w:t>
            </w:r>
          </w:p>
        </w:tc>
        <w:tc>
          <w:tcPr>
            <w:tcW w:w="2191" w:type="dxa"/>
            <w:tcBorders/>
            <w:shd w:fill="auto" w:val="clear"/>
          </w:tcPr>
          <w:p>
            <w:pPr>
              <w:pStyle w:val="Normal"/>
              <w:rPr>
                <w:rFonts w:ascii="新細明體" w:hAnsi="新細明體" w:eastAsia="新細明體"/>
                <w:sz w:val="16"/>
                <w:szCs w:val="16"/>
                <w:lang w:eastAsia="zh-CN"/>
              </w:rPr>
            </w:pPr>
            <w:r>
              <w:rPr>
                <w:rFonts w:eastAsia="新細明體" w:ascii="新細明體" w:hAnsi="新細明體"/>
                <w:sz w:val="16"/>
                <w:szCs w:val="16"/>
                <w:lang w:eastAsia="zh-CN"/>
              </w:rPr>
              <w:t>-Windows</w:t>
            </w:r>
            <w:r>
              <w:rPr>
                <w:rFonts w:ascii="新細明體" w:hAnsi="新細明體"/>
                <w:sz w:val="16"/>
                <w:szCs w:val="16"/>
                <w:lang w:eastAsia="zh-CN"/>
              </w:rPr>
              <w:t>操作环境：</w:t>
            </w:r>
          </w:p>
          <w:p>
            <w:pPr>
              <w:pStyle w:val="Normal"/>
              <w:rPr>
                <w:rFonts w:ascii="新細明體" w:hAnsi="新細明體" w:eastAsia="新細明體"/>
                <w:sz w:val="16"/>
                <w:szCs w:val="16"/>
                <w:lang w:eastAsia="zh-CN"/>
              </w:rPr>
            </w:pPr>
            <w:r>
              <w:rPr>
                <w:rFonts w:eastAsia="新細明體" w:ascii="新細明體" w:hAnsi="新細明體"/>
                <w:sz w:val="16"/>
                <w:szCs w:val="16"/>
                <w:lang w:eastAsia="zh-CN"/>
              </w:rPr>
              <w:t>-Net</w:t>
            </w:r>
            <w:r>
              <w:rPr>
                <w:rFonts w:ascii="新細明體" w:hAnsi="新細明體"/>
                <w:sz w:val="16"/>
                <w:szCs w:val="16"/>
                <w:lang w:eastAsia="zh-CN"/>
              </w:rPr>
              <w:t>框架工作</w:t>
            </w:r>
            <w:r>
              <w:rPr>
                <w:rFonts w:eastAsia="新細明體" w:ascii="新細明體" w:hAnsi="新細明體"/>
                <w:sz w:val="16"/>
                <w:szCs w:val="16"/>
                <w:lang w:eastAsia="zh-CN"/>
              </w:rPr>
              <w:t>4.5+</w:t>
            </w:r>
          </w:p>
          <w:p>
            <w:pPr>
              <w:pStyle w:val="Normal"/>
              <w:rPr>
                <w:rFonts w:ascii="新細明體" w:hAnsi="新細明體" w:eastAsia="新細明體"/>
                <w:sz w:val="16"/>
                <w:szCs w:val="16"/>
                <w:lang w:eastAsia="zh-CN"/>
              </w:rPr>
            </w:pPr>
            <w:r>
              <w:rPr>
                <w:rFonts w:eastAsia="新細明體" w:ascii="新細明體" w:hAnsi="新細明體"/>
                <w:sz w:val="16"/>
                <w:szCs w:val="16"/>
                <w:lang w:eastAsia="zh-CN"/>
              </w:rPr>
              <w:t>-Windows 7+</w:t>
            </w:r>
          </w:p>
        </w:tc>
        <w:tc>
          <w:tcPr>
            <w:tcW w:w="2704" w:type="dxa"/>
            <w:tcBorders/>
            <w:shd w:fill="auto" w:val="clear"/>
          </w:tcPr>
          <w:p>
            <w:pPr>
              <w:pStyle w:val="Normal"/>
              <w:rPr>
                <w:rFonts w:ascii="Verdana" w:hAnsi="Verdana" w:eastAsia="微軟正黑體 Light"/>
                <w:sz w:val="16"/>
                <w:szCs w:val="16"/>
                <w:lang w:eastAsia="zh-CN"/>
              </w:rPr>
            </w:pPr>
            <w:r>
              <w:rPr>
                <w:rFonts w:eastAsia="微軟正黑體 Light" w:ascii="Verdana" w:hAnsi="Verdana"/>
                <w:sz w:val="16"/>
                <w:szCs w:val="16"/>
                <w:lang w:eastAsia="zh-CN"/>
              </w:rPr>
              <w:t xml:space="preserve">4.1 </w:t>
            </w:r>
            <w:r>
              <w:rPr>
                <w:rFonts w:ascii="Verdana" w:hAnsi="Verdana" w:eastAsia="微軟正黑體 Light"/>
                <w:sz w:val="16"/>
                <w:szCs w:val="16"/>
                <w:lang w:eastAsia="zh-CN"/>
              </w:rPr>
              <w:t>不要将设备直接连接到计算机，最好的建议是用网线连接设备和路由器，计算机通过有线或无线连接到路由器。</w:t>
            </w:r>
          </w:p>
          <w:p>
            <w:pPr>
              <w:pStyle w:val="Normal"/>
              <w:rPr>
                <w:rFonts w:ascii="Verdana" w:hAnsi="Verdana" w:eastAsia="微軟正黑體 Light"/>
                <w:sz w:val="16"/>
                <w:szCs w:val="16"/>
                <w:lang w:eastAsia="zh-CN"/>
              </w:rPr>
            </w:pPr>
            <w:r>
              <w:rPr>
                <w:rFonts w:eastAsia="微軟正黑體 Light" w:ascii="Verdana" w:hAnsi="Verdana"/>
                <w:sz w:val="16"/>
                <w:szCs w:val="16"/>
                <w:lang w:eastAsia="zh-CN"/>
              </w:rPr>
              <w:t xml:space="preserve">4.2 </w:t>
            </w:r>
            <w:r>
              <w:rPr>
                <w:rFonts w:ascii="Verdana" w:hAnsi="Verdana" w:eastAsia="微軟正黑體 Light"/>
                <w:sz w:val="16"/>
                <w:szCs w:val="16"/>
                <w:lang w:eastAsia="zh-CN"/>
              </w:rPr>
              <w:t>如果设备同时具有</w:t>
            </w:r>
            <w:r>
              <w:rPr>
                <w:rFonts w:eastAsia="微軟正黑體 Light" w:ascii="Verdana" w:hAnsi="Verdana"/>
                <w:sz w:val="16"/>
                <w:szCs w:val="16"/>
                <w:lang w:eastAsia="zh-CN"/>
              </w:rPr>
              <w:t>USB/LAN</w:t>
            </w:r>
            <w:r>
              <w:rPr>
                <w:rFonts w:ascii="Verdana" w:hAnsi="Verdana" w:eastAsia="微軟正黑體 Light"/>
                <w:sz w:val="16"/>
                <w:szCs w:val="16"/>
                <w:lang w:eastAsia="zh-CN"/>
              </w:rPr>
              <w:t>接口，请不要同时使用两个接口。</w:t>
            </w:r>
          </w:p>
          <w:p>
            <w:pPr>
              <w:pStyle w:val="Normal"/>
              <w:rPr>
                <w:rFonts w:ascii="Verdana" w:hAnsi="Verdana" w:eastAsia="微軟正黑體 Light"/>
                <w:sz w:val="16"/>
                <w:szCs w:val="16"/>
                <w:lang w:eastAsia="zh-CN"/>
              </w:rPr>
            </w:pPr>
            <w:r>
              <w:rPr>
                <w:rFonts w:eastAsia="微軟正黑體 Light" w:ascii="Verdana" w:hAnsi="Verdana"/>
                <w:sz w:val="16"/>
                <w:szCs w:val="16"/>
                <w:lang w:eastAsia="zh-CN"/>
              </w:rPr>
              <w:t xml:space="preserve">4.3 </w:t>
            </w:r>
            <w:r>
              <w:rPr>
                <w:rFonts w:ascii="Verdana" w:hAnsi="Verdana" w:eastAsia="微軟正黑體 Light"/>
                <w:sz w:val="16"/>
                <w:szCs w:val="16"/>
                <w:lang w:eastAsia="zh-CN"/>
              </w:rPr>
              <w:t>在操作程序时，请确保计算机使用</w:t>
            </w:r>
            <w:r>
              <w:rPr>
                <w:rFonts w:eastAsia="微軟正黑體 Light" w:ascii="Verdana" w:hAnsi="Verdana"/>
                <w:sz w:val="16"/>
                <w:szCs w:val="16"/>
                <w:lang w:eastAsia="zh-CN"/>
              </w:rPr>
              <w:t>DHCP</w:t>
            </w:r>
            <w:r>
              <w:rPr>
                <w:rFonts w:ascii="Verdana" w:hAnsi="Verdana" w:eastAsia="微軟正黑體 Light"/>
                <w:sz w:val="16"/>
                <w:szCs w:val="16"/>
                <w:lang w:eastAsia="zh-CN"/>
              </w:rPr>
              <w:t>模式，而不是自定义</w:t>
            </w:r>
            <w:r>
              <w:rPr>
                <w:rFonts w:eastAsia="微軟正黑體 Light" w:ascii="Verdana" w:hAnsi="Verdana"/>
                <w:sz w:val="16"/>
                <w:szCs w:val="16"/>
                <w:lang w:eastAsia="zh-CN"/>
              </w:rPr>
              <w:t>IP</w:t>
            </w:r>
            <w:r>
              <w:rPr>
                <w:rFonts w:ascii="Verdana" w:hAnsi="Verdana" w:eastAsia="微軟正黑體 Light"/>
                <w:sz w:val="16"/>
                <w:szCs w:val="16"/>
                <w:lang w:eastAsia="zh-CN"/>
              </w:rPr>
              <w:t>段。</w:t>
            </w:r>
          </w:p>
          <w:p>
            <w:pPr>
              <w:pStyle w:val="Normal"/>
              <w:rPr>
                <w:rFonts w:ascii="新細明體" w:hAnsi="新細明體" w:eastAsia="新細明體"/>
                <w:b/>
                <w:b/>
                <w:sz w:val="16"/>
                <w:szCs w:val="16"/>
                <w:lang w:eastAsia="zh-CN"/>
              </w:rPr>
            </w:pPr>
            <w:r>
              <w:rPr>
                <w:rFonts w:eastAsia="新細明體" w:ascii="新細明體" w:hAnsi="新細明體"/>
                <w:b/>
                <w:sz w:val="16"/>
                <w:szCs w:val="16"/>
                <w:lang w:eastAsia="zh-CN"/>
              </w:rPr>
            </w:r>
          </w:p>
        </w:tc>
      </w:tr>
    </w:tbl>
    <w:p>
      <w:pPr>
        <w:pStyle w:val="Normal"/>
        <w:rPr/>
      </w:pPr>
      <w:r>
        <w:rPr>
          <w:rFonts w:eastAsia="SimSun"/>
          <w:lang w:eastAsia="zh-CN"/>
        </w:rPr>
        <w:t>DM Control Editor t0.0.</w:t>
      </w:r>
      <w:r>
        <w:rPr>
          <w:rFonts w:eastAsia="SimSun" w:cs="新細明體" w:cstheme="minorBidi"/>
          <w:color w:val="auto"/>
          <w:kern w:val="2"/>
          <w:sz w:val="24"/>
          <w:szCs w:val="22"/>
          <w:lang w:val="en-US" w:eastAsia="zh-CN" w:bidi="ar-SA"/>
        </w:rPr>
        <w:t>5</w:t>
      </w:r>
      <w:r>
        <w:rPr>
          <w:rFonts w:eastAsia="SimSun"/>
          <w:lang w:eastAsia="zh-CN"/>
        </w:rPr>
        <w:t xml:space="preserve">     2023/</w:t>
      </w:r>
      <w:r>
        <w:rPr>
          <w:rFonts w:eastAsia="SimSun" w:cs="新細明體" w:cstheme="minorBidi"/>
          <w:color w:val="auto"/>
          <w:kern w:val="2"/>
          <w:sz w:val="24"/>
          <w:szCs w:val="22"/>
          <w:lang w:val="en-US" w:eastAsia="zh-CN" w:bidi="ar-SA"/>
        </w:rPr>
        <w:t>10</w:t>
      </w:r>
      <w:r>
        <w:rPr>
          <w:rFonts w:eastAsia="SimSun"/>
          <w:lang w:eastAsia="zh-CN"/>
        </w:rPr>
        <w:t>/</w:t>
      </w:r>
      <w:r>
        <w:rPr>
          <w:rFonts w:eastAsia="SimSun" w:cs="新細明體" w:cstheme="minorBidi"/>
          <w:color w:val="auto"/>
          <w:kern w:val="2"/>
          <w:sz w:val="24"/>
          <w:szCs w:val="22"/>
          <w:lang w:val="en-US" w:eastAsia="zh-CN" w:bidi="ar-SA"/>
        </w:rPr>
        <w:t>19</w:t>
      </w:r>
    </w:p>
    <w:p>
      <w:pPr>
        <w:pStyle w:val="Normal"/>
        <w:rPr/>
      </w:pPr>
      <w:r>
        <w:rPr>
          <w:rFonts w:eastAsia="SimSun" w:cs="新細明體" w:cstheme="minorBidi"/>
          <w:color w:val="auto"/>
          <w:kern w:val="2"/>
          <w:sz w:val="24"/>
          <w:szCs w:val="22"/>
          <w:lang w:val="en-US" w:eastAsia="zh-CN" w:bidi="ar-SA"/>
        </w:rPr>
        <w:t>1.</w:t>
      </w:r>
      <w:r>
        <w:rPr>
          <w:rFonts w:cs="新細明體" w:eastAsia="SimSun" w:cstheme="minorBidi"/>
          <w:color w:val="auto"/>
          <w:kern w:val="2"/>
          <w:sz w:val="24"/>
          <w:szCs w:val="22"/>
          <w:lang w:val="en-US" w:eastAsia="zh-CN" w:bidi="ar-SA"/>
        </w:rPr>
        <w:t>兼容</w:t>
      </w:r>
      <w:r>
        <w:rPr>
          <w:rFonts w:eastAsia="SimSun" w:cs="新細明體" w:cstheme="minorBidi"/>
          <w:color w:val="auto"/>
          <w:kern w:val="2"/>
          <w:sz w:val="24"/>
          <w:szCs w:val="22"/>
          <w:lang w:val="en-US" w:eastAsia="zh-CN" w:bidi="ar-SA"/>
        </w:rPr>
        <w:t>DM24.12</w:t>
      </w:r>
    </w:p>
    <w:p>
      <w:pPr>
        <w:pStyle w:val="Normal"/>
        <w:rPr/>
      </w:pPr>
      <w:r>
        <w:rPr>
          <w:rFonts w:eastAsia="SimSun"/>
          <w:lang w:eastAsia="zh-CN"/>
        </w:rPr>
        <w:t>DM Control Editor t0.0.</w:t>
      </w:r>
      <w:r>
        <w:rPr>
          <w:rFonts w:eastAsia="SimSun" w:cs="新細明體" w:cstheme="minorBidi"/>
          <w:color w:val="auto"/>
          <w:kern w:val="2"/>
          <w:sz w:val="24"/>
          <w:szCs w:val="22"/>
          <w:lang w:val="en-US" w:eastAsia="zh-CN" w:bidi="ar-SA"/>
        </w:rPr>
        <w:t>4</w:t>
      </w:r>
      <w:r>
        <w:rPr>
          <w:rFonts w:eastAsia="SimSun"/>
          <w:lang w:eastAsia="zh-CN"/>
        </w:rPr>
        <w:t xml:space="preserve">     2023/</w:t>
      </w:r>
      <w:r>
        <w:rPr>
          <w:rFonts w:eastAsia="SimSun" w:cs="新細明體" w:cstheme="minorBidi"/>
          <w:color w:val="auto"/>
          <w:kern w:val="2"/>
          <w:sz w:val="24"/>
          <w:szCs w:val="22"/>
          <w:lang w:val="en-US" w:eastAsia="zh-CN" w:bidi="ar-SA"/>
        </w:rPr>
        <w:t>09</w:t>
      </w:r>
      <w:r>
        <w:rPr>
          <w:rFonts w:eastAsia="SimSun"/>
          <w:lang w:eastAsia="zh-CN"/>
        </w:rPr>
        <w:t>/</w:t>
      </w:r>
      <w:r>
        <w:rPr>
          <w:rFonts w:eastAsia="SimSun" w:cs="新細明體" w:cstheme="minorBidi"/>
          <w:color w:val="auto"/>
          <w:kern w:val="2"/>
          <w:sz w:val="24"/>
          <w:szCs w:val="22"/>
          <w:lang w:val="en-US" w:eastAsia="zh-CN" w:bidi="ar-SA"/>
        </w:rPr>
        <w:t>04</w:t>
      </w:r>
    </w:p>
    <w:p>
      <w:pPr>
        <w:pStyle w:val="Normal"/>
        <w:rPr/>
      </w:pPr>
      <w:r>
        <w:rPr>
          <w:rFonts w:eastAsia="SimSun" w:cs="新細明體" w:cstheme="minorBidi"/>
          <w:color w:val="auto"/>
          <w:kern w:val="2"/>
          <w:sz w:val="24"/>
          <w:szCs w:val="22"/>
          <w:lang w:val="en-US" w:eastAsia="zh-CN" w:bidi="ar-SA"/>
        </w:rPr>
        <w:t>1.</w:t>
      </w:r>
      <w:r>
        <w:rPr>
          <w:rFonts w:cs="新細明體" w:eastAsia="SimSun" w:cstheme="minorBidi"/>
          <w:color w:val="auto"/>
          <w:kern w:val="2"/>
          <w:sz w:val="24"/>
          <w:szCs w:val="22"/>
          <w:lang w:val="en-US" w:eastAsia="zh-CN" w:bidi="ar-SA"/>
        </w:rPr>
        <w:t>修改显示</w:t>
      </w:r>
      <w:r>
        <w:rPr>
          <w:rFonts w:eastAsia="SimSun" w:cs="新細明體" w:cstheme="minorBidi"/>
          <w:color w:val="auto"/>
          <w:kern w:val="2"/>
          <w:sz w:val="24"/>
          <w:szCs w:val="22"/>
          <w:lang w:val="en-US" w:eastAsia="zh-CN" w:bidi="ar-SA"/>
        </w:rPr>
        <w:t>bug</w:t>
      </w:r>
      <w:r>
        <w:rPr>
          <w:rFonts w:cs="新細明體" w:eastAsia="SimSun" w:cstheme="minorBidi"/>
          <w:color w:val="auto"/>
          <w:kern w:val="2"/>
          <w:sz w:val="24"/>
          <w:szCs w:val="22"/>
          <w:lang w:val="en-US" w:eastAsia="zh-CN" w:bidi="ar-SA"/>
        </w:rPr>
        <w:t>，增加不可点击提示</w:t>
      </w:r>
    </w:p>
    <w:p>
      <w:pPr>
        <w:pStyle w:val="Normal"/>
        <w:rPr/>
      </w:pPr>
      <w:r>
        <w:rPr>
          <w:rFonts w:eastAsia="SimSun"/>
          <w:lang w:eastAsia="zh-CN"/>
        </w:rPr>
        <w:t>DM Control Editor t0.0.</w:t>
      </w:r>
      <w:r>
        <w:rPr>
          <w:rFonts w:eastAsia="SimSun" w:cs="新細明體" w:cstheme="minorBidi"/>
          <w:color w:val="auto"/>
          <w:kern w:val="2"/>
          <w:sz w:val="24"/>
          <w:szCs w:val="22"/>
          <w:lang w:val="en-US" w:eastAsia="zh-CN" w:bidi="ar-SA"/>
        </w:rPr>
        <w:t>3</w:t>
      </w:r>
      <w:r>
        <w:rPr>
          <w:rFonts w:eastAsia="SimSun"/>
          <w:lang w:eastAsia="zh-CN"/>
        </w:rPr>
        <w:t xml:space="preserve">     2023/08/</w:t>
      </w:r>
      <w:r>
        <w:rPr>
          <w:rFonts w:eastAsia="SimSun" w:cs="新細明體" w:cstheme="minorBidi"/>
          <w:color w:val="auto"/>
          <w:kern w:val="2"/>
          <w:sz w:val="24"/>
          <w:szCs w:val="22"/>
          <w:lang w:val="en-US" w:eastAsia="zh-CN" w:bidi="ar-SA"/>
        </w:rPr>
        <w:t>28</w:t>
      </w:r>
    </w:p>
    <w:p>
      <w:pPr>
        <w:pStyle w:val="Normal"/>
        <w:rPr/>
      </w:pPr>
      <w:r>
        <w:rPr>
          <w:rFonts w:eastAsia="SimSun"/>
          <w:lang w:eastAsia="zh-CN"/>
        </w:rPr>
        <w:t>1.</w:t>
      </w:r>
      <w:r>
        <w:rPr>
          <w:rFonts w:eastAsia="SimSun"/>
          <w:lang w:eastAsia="zh-CN"/>
        </w:rPr>
        <w:t>頁面選擇變色</w:t>
      </w:r>
    </w:p>
    <w:p>
      <w:pPr>
        <w:pStyle w:val="Normal"/>
        <w:rPr/>
      </w:pPr>
      <w:r>
        <w:rPr>
          <w:rFonts w:eastAsia="SimSun"/>
          <w:lang w:eastAsia="zh-CN"/>
        </w:rPr>
        <w:t>2.</w:t>
      </w:r>
      <w:r>
        <w:rPr>
          <w:rFonts w:eastAsia="SimSun"/>
          <w:lang w:eastAsia="zh-CN"/>
        </w:rPr>
        <w:t>雙擊修改數值全選</w:t>
      </w:r>
    </w:p>
    <w:p>
      <w:pPr>
        <w:pStyle w:val="Normal"/>
        <w:rPr/>
      </w:pPr>
      <w:r>
        <w:rPr>
          <w:rFonts w:eastAsia="SimSun"/>
          <w:lang w:eastAsia="zh-CN"/>
        </w:rPr>
        <w:t>3.</w:t>
      </w:r>
      <w:r>
        <w:rPr>
          <w:rFonts w:eastAsia="SimSun"/>
          <w:lang w:eastAsia="zh-CN"/>
        </w:rPr>
        <w:t>曲線卡頓</w:t>
      </w:r>
    </w:p>
    <w:p>
      <w:pPr>
        <w:pStyle w:val="Normal"/>
        <w:rPr/>
      </w:pPr>
      <w:r>
        <w:rPr>
          <w:rFonts w:eastAsia="SimSun"/>
          <w:lang w:eastAsia="zh-CN"/>
        </w:rPr>
        <w:t>4.</w:t>
      </w:r>
      <w:r>
        <w:rPr>
          <w:rFonts w:eastAsia="SimSun"/>
          <w:lang w:eastAsia="zh-CN"/>
        </w:rPr>
        <w:t>增加搜索界面隱藏</w:t>
      </w:r>
    </w:p>
    <w:p>
      <w:pPr>
        <w:pStyle w:val="Normal"/>
        <w:rPr/>
      </w:pPr>
      <w:r>
        <w:rPr>
          <w:rFonts w:eastAsia="SimSun"/>
          <w:lang w:eastAsia="zh-CN"/>
        </w:rPr>
        <w:t>5.</w:t>
      </w:r>
      <w:r>
        <w:rPr>
          <w:rFonts w:eastAsia="SimSun"/>
          <w:lang w:eastAsia="zh-CN"/>
        </w:rPr>
        <w:t>頁面跳轉</w:t>
      </w:r>
      <w:r>
        <w:rPr>
          <w:rFonts w:eastAsia="SimSun"/>
          <w:lang w:eastAsia="zh-CN"/>
        </w:rPr>
        <w:t>bug</w:t>
      </w:r>
    </w:p>
    <w:p>
      <w:pPr>
        <w:pStyle w:val="Normal"/>
        <w:rPr/>
      </w:pPr>
      <w:r>
        <w:rPr>
          <w:rFonts w:eastAsia="SimSun"/>
          <w:lang w:eastAsia="zh-CN"/>
        </w:rPr>
        <w:t>6.</w:t>
      </w:r>
      <w:r>
        <w:rPr>
          <w:rFonts w:eastAsia="SimSun"/>
          <w:lang w:eastAsia="zh-CN"/>
        </w:rPr>
        <w:t>長時間設置增加提示</w:t>
      </w:r>
    </w:p>
    <w:p>
      <w:pPr>
        <w:pStyle w:val="Normal"/>
        <w:rPr/>
      </w:pPr>
      <w:r>
        <w:rPr>
          <w:rFonts w:eastAsia="SimSun"/>
          <w:lang w:eastAsia="zh-CN"/>
        </w:rPr>
        <w:t>DM Control Editor t0.0.</w:t>
      </w:r>
      <w:r>
        <w:rPr>
          <w:rFonts w:eastAsia="SimSun" w:cs="新細明體" w:cstheme="minorBidi"/>
          <w:color w:val="auto"/>
          <w:kern w:val="2"/>
          <w:sz w:val="24"/>
          <w:szCs w:val="22"/>
          <w:lang w:val="en-US" w:eastAsia="zh-CN" w:bidi="ar-SA"/>
        </w:rPr>
        <w:t>2</w:t>
      </w:r>
      <w:r>
        <w:rPr>
          <w:rFonts w:eastAsia="SimSun"/>
          <w:lang w:eastAsia="zh-CN"/>
        </w:rPr>
        <w:t xml:space="preserve">     2023/08/</w:t>
      </w:r>
      <w:r>
        <w:rPr>
          <w:rFonts w:eastAsia="SimSun" w:cs="新細明體" w:cstheme="minorBidi"/>
          <w:color w:val="auto"/>
          <w:kern w:val="2"/>
          <w:sz w:val="24"/>
          <w:szCs w:val="22"/>
          <w:lang w:val="en-US" w:eastAsia="zh-CN" w:bidi="ar-SA"/>
        </w:rPr>
        <w:t>11</w:t>
      </w:r>
    </w:p>
    <w:p>
      <w:pPr>
        <w:pStyle w:val="Normal"/>
        <w:rPr/>
      </w:pPr>
      <w:r>
        <w:rPr>
          <w:rFonts w:eastAsia="SimSun"/>
          <w:lang w:eastAsia="zh-CN"/>
        </w:rPr>
        <w:t>1.</w:t>
      </w:r>
      <w:r>
        <w:rPr>
          <w:rFonts w:eastAsia="SimSun"/>
          <w:lang w:eastAsia="zh-CN"/>
        </w:rPr>
        <w:t>添加</w:t>
      </w:r>
      <w:r>
        <w:rPr>
          <w:rFonts w:eastAsia="SimSun"/>
          <w:lang w:eastAsia="zh-CN"/>
        </w:rPr>
        <w:t>RTA</w:t>
      </w:r>
      <w:r>
        <w:rPr>
          <w:rFonts w:eastAsia="SimSun"/>
          <w:lang w:eastAsia="zh-CN"/>
        </w:rPr>
        <w:t>功能</w:t>
      </w:r>
    </w:p>
    <w:p>
      <w:pPr>
        <w:pStyle w:val="Normal"/>
        <w:rPr/>
      </w:pPr>
      <w:r>
        <w:rPr>
          <w:rFonts w:eastAsia="SimSun"/>
          <w:lang w:eastAsia="zh-CN"/>
        </w:rPr>
        <w:t>DM Control Editor t0.0.1     2023/08/01</w:t>
      </w:r>
    </w:p>
    <w:p>
      <w:pPr>
        <w:pStyle w:val="Normal"/>
        <w:rPr/>
      </w:pPr>
      <w:r>
        <w:rPr>
          <w:rFonts w:eastAsia="SimSun"/>
          <w:lang w:eastAsia="zh-CN"/>
        </w:rPr>
        <w:t>1.</w:t>
      </w:r>
      <w:r>
        <w:rPr>
          <w:rFonts w:eastAsia="SimSun"/>
          <w:lang w:eastAsia="zh-CN"/>
        </w:rPr>
        <w:t>發佈測試版本</w:t>
      </w:r>
    </w:p>
    <w:sectPr>
      <w:type w:val="nextPage"/>
      <w:pgSz w:w="11906" w:h="16838"/>
      <w:pgMar w:left="1800" w:right="1800" w:header="0" w:top="1440" w:footer="0" w:bottom="1440" w:gutter="0"/>
      <w:pgNumType w:fmt="decimal"/>
      <w:formProt w:val="false"/>
      <w:textDirection w:val="lrTb"/>
      <w:docGrid w:type="lines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88"/>
    <w:family w:val="roman"/>
    <w:pitch w:val="variable"/>
  </w:font>
  <w:font w:name="Calibri">
    <w:charset w:val="88"/>
    <w:family w:val="roman"/>
    <w:pitch w:val="variable"/>
  </w:font>
  <w:font w:name="Liberation Sans">
    <w:altName w:val="Arial"/>
    <w:charset w:val="88"/>
    <w:family w:val="roman"/>
    <w:pitch w:val="variable"/>
  </w:font>
  <w:font w:name="新細明體">
    <w:charset w:val="88"/>
    <w:family w:val="roman"/>
    <w:pitch w:val="variable"/>
  </w:font>
  <w:font w:name="Verdana">
    <w:charset w:val="88"/>
    <w:family w:val="roman"/>
    <w:pitch w:val="variable"/>
  </w:font>
</w:fonts>
</file>

<file path=word/settings.xml><?xml version="1.0" encoding="utf-8"?>
<w:settings xmlns:w="http://schemas.openxmlformats.org/wordprocessingml/2006/main">
  <w:zoom w:percent="140"/>
  <w:defaultTabStop w:val="720"/>
  <w:compat>
    <w:doNotExpandShiftReturn/>
  </w:compat>
  <w:compat/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" w:cs="新細明體" w:asciiTheme="minorHAnsi" w:cstheme="minorBidi" w:eastAsiaTheme="minorEastAsia" w:hAnsiTheme="minorHAnsi"/>
        <w:kern w:val="2"/>
        <w:szCs w:val="22"/>
        <w:lang w:val="en-US" w:eastAsia="zh-TW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47402f"/>
    <w:pPr>
      <w:widowControl w:val="false"/>
      <w:bidi w:val="0"/>
      <w:spacing w:before="0" w:after="0"/>
      <w:jc w:val="left"/>
    </w:pPr>
    <w:rPr>
      <w:rFonts w:ascii="Calibri" w:hAnsi="Calibri" w:eastAsia="" w:cs="新細明體" w:asciiTheme="minorHAnsi" w:cstheme="minorBidi" w:eastAsiaTheme="minorEastAsia" w:hAnsiTheme="minorHAnsi"/>
      <w:color w:val="auto"/>
      <w:kern w:val="2"/>
      <w:sz w:val="24"/>
      <w:szCs w:val="22"/>
      <w:lang w:val="en-US" w:eastAsia="zh-TW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Style14">
    <w:name w:val="標題"/>
    <w:basedOn w:val="Normal"/>
    <w:next w:val="Style15"/>
    <w:qFormat/>
    <w:pPr>
      <w:keepNext w:val="true"/>
      <w:spacing w:before="240" w:after="120"/>
    </w:pPr>
    <w:rPr>
      <w:rFonts w:ascii="Liberation Sans" w:hAnsi="Liberation Sans" w:eastAsia="微軟正黑體" w:cs="Mangal"/>
      <w:sz w:val="28"/>
      <w:szCs w:val="28"/>
    </w:rPr>
  </w:style>
  <w:style w:type="paragraph" w:styleId="Style15">
    <w:name w:val="Body Text"/>
    <w:basedOn w:val="Normal"/>
    <w:pPr>
      <w:spacing w:lineRule="auto" w:line="276" w:before="0" w:after="140"/>
    </w:pPr>
    <w:rPr/>
  </w:style>
  <w:style w:type="paragraph" w:styleId="Style16">
    <w:name w:val="List"/>
    <w:basedOn w:val="Style15"/>
    <w:pPr/>
    <w:rPr>
      <w:rFonts w:cs="Mangal"/>
    </w:rPr>
  </w:style>
  <w:style w:type="paragraph" w:styleId="Style17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Style18">
    <w:name w:val="索引"/>
    <w:basedOn w:val="Normal"/>
    <w:qFormat/>
    <w:pPr>
      <w:suppressLineNumbers/>
    </w:pPr>
    <w:rPr>
      <w:rFonts w:cs="Mangal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cf1ed5"/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312</TotalTime>
  <Application>LibreOffice/6.3.6.2$Windows_X86_64 LibreOffice_project/2196df99b074d8a661f4036fca8fa0cbfa33a497</Application>
  <Pages>1</Pages>
  <Words>345</Words>
  <Characters>561</Characters>
  <CharactersWithSpaces>618</CharactersWithSpaces>
  <Paragraphs>34</Paragraphs>
  <Company>HP Inc.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2023-04-08T07:13:00Z</dcterms:created>
  <dc:creator>rd_粟海林</dc:creator>
  <dc:description/>
  <dc:language>zh-TW</dc:language>
  <cp:lastModifiedBy/>
  <dcterms:modified xsi:type="dcterms:W3CDTF">2023-10-19T13:38:17Z</dcterms:modified>
  <cp:revision>26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HP Inc.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